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59F2F" w14:textId="0E2C8DB2" w:rsidR="00415C3B" w:rsidRDefault="00415C3B" w:rsidP="00415C3B">
      <w: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19B8A6D9" wp14:editId="7A7572C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4B0BE" w14:textId="77777777" w:rsidR="00382BE9" w:rsidRDefault="00382BE9" w:rsidP="00415C3B"/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415C3B" w14:paraId="20AB9677" w14:textId="77777777" w:rsidTr="00415C3B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8AB70" w14:textId="77777777" w:rsidR="00415C3B" w:rsidRDefault="00415C3B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475A79A" w14:textId="465C8F73" w:rsidR="00415C3B" w:rsidRDefault="00415C3B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5C29B3" wp14:editId="31A5F2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61D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1B80CB3" w14:textId="6EBC4F86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14 сесії  VІІІ скликання</w:t>
      </w:r>
    </w:p>
    <w:p w14:paraId="3CCC1515" w14:textId="77777777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18963" w14:textId="335506B3" w:rsidR="00415C3B" w:rsidRDefault="00415C3B" w:rsidP="00415C3B">
      <w:pPr>
        <w:pStyle w:val="1"/>
        <w:tabs>
          <w:tab w:val="left" w:pos="2004"/>
          <w:tab w:val="center" w:pos="4677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5F109519" w14:textId="77777777" w:rsidR="00415C3B" w:rsidRDefault="00415C3B" w:rsidP="00415C3B">
      <w:pPr>
        <w:tabs>
          <w:tab w:val="left" w:pos="2700"/>
        </w:tabs>
        <w:rPr>
          <w:rFonts w:ascii="Courier New" w:hAnsi="Courier New" w:cs="Courier New"/>
          <w:sz w:val="20"/>
          <w:szCs w:val="20"/>
        </w:rPr>
      </w:pPr>
    </w:p>
    <w:p w14:paraId="1A34BCEC" w14:textId="77777777" w:rsidR="00415C3B" w:rsidRDefault="00415C3B" w:rsidP="00415C3B">
      <w:pPr>
        <w:tabs>
          <w:tab w:val="left" w:pos="2700"/>
        </w:tabs>
        <w:jc w:val="center"/>
      </w:pPr>
      <w:r>
        <w:rPr>
          <w:b/>
          <w:sz w:val="28"/>
          <w:szCs w:val="28"/>
        </w:rPr>
        <w:t xml:space="preserve">Про передачу  майна комунальної власності територіальної громади   Димерської селищної ради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Димерському</w:t>
      </w:r>
      <w:proofErr w:type="spellEnd"/>
      <w:r>
        <w:rPr>
          <w:b/>
          <w:bCs/>
          <w:sz w:val="28"/>
          <w:szCs w:val="28"/>
        </w:rPr>
        <w:t xml:space="preserve"> комбінату комунальних підприємств </w:t>
      </w:r>
      <w:r>
        <w:rPr>
          <w:sz w:val="28"/>
          <w:szCs w:val="28"/>
        </w:rPr>
        <w:t xml:space="preserve"> </w:t>
      </w:r>
    </w:p>
    <w:p w14:paraId="74405F3B" w14:textId="77777777" w:rsidR="00415C3B" w:rsidRDefault="00415C3B" w:rsidP="00415C3B">
      <w:pPr>
        <w:ind w:left="-567" w:firstLine="567"/>
        <w:rPr>
          <w:b/>
          <w:sz w:val="28"/>
          <w:szCs w:val="28"/>
        </w:rPr>
      </w:pPr>
    </w:p>
    <w:p w14:paraId="64924ECC" w14:textId="6D25DF66" w:rsidR="00415C3B" w:rsidRPr="00382BE9" w:rsidRDefault="00415C3B" w:rsidP="00415C3B">
      <w:pPr>
        <w:pStyle w:val="a5"/>
        <w:spacing w:before="0"/>
        <w:jc w:val="both"/>
        <w:rPr>
          <w:sz w:val="27"/>
          <w:szCs w:val="27"/>
        </w:rPr>
      </w:pPr>
      <w:r w:rsidRPr="00382BE9">
        <w:rPr>
          <w:rFonts w:ascii="Times New Roman" w:eastAsia="Calibri" w:hAnsi="Times New Roman"/>
          <w:sz w:val="27"/>
          <w:szCs w:val="27"/>
          <w:lang w:eastAsia="en-US"/>
        </w:rPr>
        <w:t>Відповідно до рішення Димерської селищної ради №629-10-</w:t>
      </w:r>
      <w:r w:rsidRPr="00382BE9">
        <w:rPr>
          <w:rFonts w:ascii="Times New Roman" w:eastAsia="Calibri" w:hAnsi="Times New Roman"/>
          <w:sz w:val="27"/>
          <w:szCs w:val="27"/>
          <w:lang w:val="en-US" w:eastAsia="en-US"/>
        </w:rPr>
        <w:t>V</w:t>
      </w:r>
      <w:r w:rsidRPr="00382BE9">
        <w:rPr>
          <w:rFonts w:ascii="Times New Roman" w:eastAsia="Calibri" w:hAnsi="Times New Roman"/>
          <w:sz w:val="27"/>
          <w:szCs w:val="27"/>
          <w:lang w:eastAsia="en-US"/>
        </w:rPr>
        <w:t>ІІІ  від 14.09.2021 року «</w:t>
      </w:r>
      <w:r w:rsidRPr="00382BE9">
        <w:rPr>
          <w:rFonts w:ascii="Times New Roman" w:eastAsia="Calibri" w:hAnsi="Times New Roman"/>
          <w:bCs/>
          <w:sz w:val="27"/>
          <w:szCs w:val="27"/>
          <w:lang w:eastAsia="en-US"/>
        </w:rPr>
        <w:t xml:space="preserve">Про визначення комунального підприємства </w:t>
      </w:r>
      <w:proofErr w:type="spellStart"/>
      <w:r w:rsidRPr="00382BE9">
        <w:rPr>
          <w:rFonts w:ascii="Times New Roman" w:eastAsia="Calibri" w:hAnsi="Times New Roman"/>
          <w:bCs/>
          <w:sz w:val="27"/>
          <w:szCs w:val="27"/>
          <w:lang w:eastAsia="en-US"/>
        </w:rPr>
        <w:t>Димерський</w:t>
      </w:r>
      <w:proofErr w:type="spellEnd"/>
      <w:r w:rsidRPr="00382BE9">
        <w:rPr>
          <w:rFonts w:ascii="Times New Roman" w:eastAsia="Calibri" w:hAnsi="Times New Roman"/>
          <w:bCs/>
          <w:sz w:val="27"/>
          <w:szCs w:val="27"/>
          <w:lang w:eastAsia="en-US"/>
        </w:rPr>
        <w:t xml:space="preserve"> комбінат комунальних підприємств виконавцем послуг з централізованого опалення»</w:t>
      </w:r>
      <w:r w:rsidRPr="00382BE9">
        <w:rPr>
          <w:rFonts w:ascii="Times New Roman" w:eastAsia="Calibri" w:hAnsi="Times New Roman"/>
          <w:sz w:val="27"/>
          <w:szCs w:val="27"/>
          <w:lang w:eastAsia="en-US"/>
        </w:rPr>
        <w:t xml:space="preserve">, </w:t>
      </w:r>
      <w:r w:rsidRPr="00382BE9">
        <w:rPr>
          <w:rFonts w:ascii="Times New Roman" w:hAnsi="Times New Roman"/>
          <w:sz w:val="27"/>
          <w:szCs w:val="27"/>
        </w:rPr>
        <w:t xml:space="preserve">з метою </w:t>
      </w:r>
      <w:r w:rsidRPr="00382BE9">
        <w:rPr>
          <w:rFonts w:ascii="Times New Roman" w:hAnsi="Times New Roman"/>
          <w:sz w:val="27"/>
          <w:szCs w:val="27"/>
          <w:shd w:val="clear" w:color="auto" w:fill="FFFFFF"/>
        </w:rPr>
        <w:t>забезпечення якісного і безперебійного надання послуг з централізованого опалення всім категоріям споживачів</w:t>
      </w:r>
      <w:r w:rsidRPr="00382BE9">
        <w:rPr>
          <w:rFonts w:ascii="Times New Roman" w:hAnsi="Times New Roman"/>
          <w:sz w:val="27"/>
          <w:szCs w:val="27"/>
        </w:rPr>
        <w:t xml:space="preserve"> на території Димерської об’єднаної територіальної громади</w:t>
      </w:r>
      <w:r w:rsidRPr="00382BE9">
        <w:rPr>
          <w:rFonts w:ascii="Times New Roman" w:hAnsi="Times New Roman"/>
          <w:sz w:val="27"/>
          <w:szCs w:val="27"/>
          <w:shd w:val="clear" w:color="auto" w:fill="FFFFFF"/>
        </w:rPr>
        <w:t>,</w:t>
      </w:r>
      <w:r w:rsidRPr="00382BE9">
        <w:rPr>
          <w:rFonts w:ascii="Times New Roman" w:hAnsi="Times New Roman"/>
          <w:sz w:val="27"/>
          <w:szCs w:val="27"/>
        </w:rPr>
        <w:t xml:space="preserve"> на виконання вимог Законів України «Про теплопостачання»; «Про житлово-комунальні послуги», керуючись</w:t>
      </w:r>
      <w:r w:rsidRPr="00382BE9">
        <w:rPr>
          <w:rFonts w:ascii="Times New Roman" w:hAnsi="Times New Roman"/>
          <w:color w:val="000000"/>
          <w:sz w:val="27"/>
          <w:szCs w:val="27"/>
        </w:rPr>
        <w:t xml:space="preserve">, статтями 17, 26, 59, 60 Закону України «Про місцеве самоврядування в Україні»; </w:t>
      </w:r>
      <w:proofErr w:type="spellStart"/>
      <w:r w:rsidRPr="00382BE9">
        <w:rPr>
          <w:rFonts w:ascii="Times New Roman" w:hAnsi="Times New Roman"/>
          <w:color w:val="000000"/>
          <w:sz w:val="27"/>
          <w:szCs w:val="27"/>
        </w:rPr>
        <w:t>ст.ст</w:t>
      </w:r>
      <w:proofErr w:type="spellEnd"/>
      <w:r w:rsidRPr="00382BE9">
        <w:rPr>
          <w:rFonts w:ascii="Times New Roman" w:hAnsi="Times New Roman"/>
          <w:color w:val="000000"/>
          <w:sz w:val="27"/>
          <w:szCs w:val="27"/>
        </w:rPr>
        <w:t xml:space="preserve">. 24, 78, 135-137 Господарського кодексу України, враховуючи рекомендації постійної комісії з питань комунальної власності, житлово-комунального господарства, енергозбереження та транспорту  </w:t>
      </w:r>
      <w:r w:rsidR="00137002" w:rsidRPr="00382BE9">
        <w:rPr>
          <w:rFonts w:ascii="Times New Roman" w:hAnsi="Times New Roman"/>
          <w:color w:val="000000"/>
          <w:sz w:val="27"/>
          <w:szCs w:val="27"/>
        </w:rPr>
        <w:t xml:space="preserve">та </w:t>
      </w:r>
      <w:r w:rsidR="00137002" w:rsidRPr="00382BE9">
        <w:rPr>
          <w:rFonts w:ascii="Times New Roman" w:hAnsi="Times New Roman"/>
          <w:sz w:val="27"/>
          <w:szCs w:val="27"/>
        </w:rPr>
        <w:t>постійної комісії з питань фінансів, бюджету, планування соціально-економічного розвитку, інвестицій та міжнародного співробітництва</w:t>
      </w:r>
      <w:r w:rsidR="00137002" w:rsidRPr="00382BE9">
        <w:rPr>
          <w:sz w:val="27"/>
          <w:szCs w:val="27"/>
        </w:rPr>
        <w:t xml:space="preserve"> </w:t>
      </w:r>
      <w:r w:rsidRPr="00382BE9">
        <w:rPr>
          <w:rFonts w:ascii="Times New Roman" w:hAnsi="Times New Roman"/>
          <w:color w:val="000000"/>
          <w:sz w:val="27"/>
          <w:szCs w:val="27"/>
        </w:rPr>
        <w:t>від 06.01.2022 року, селищна рада</w:t>
      </w:r>
    </w:p>
    <w:p w14:paraId="5BE5C565" w14:textId="77777777" w:rsidR="00415C3B" w:rsidRDefault="00415C3B" w:rsidP="00415C3B">
      <w:pPr>
        <w:jc w:val="both"/>
        <w:rPr>
          <w:b/>
          <w:sz w:val="28"/>
          <w:szCs w:val="28"/>
        </w:rPr>
      </w:pPr>
    </w:p>
    <w:p w14:paraId="615E42A3" w14:textId="3B86DD4B" w:rsidR="00415C3B" w:rsidRDefault="00415C3B" w:rsidP="00415C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ВИРІШИЛА:</w:t>
      </w:r>
    </w:p>
    <w:p w14:paraId="6E5BD252" w14:textId="77777777" w:rsidR="00382BE9" w:rsidRDefault="00382BE9" w:rsidP="00415C3B">
      <w:pPr>
        <w:jc w:val="both"/>
        <w:rPr>
          <w:b/>
          <w:sz w:val="28"/>
          <w:szCs w:val="28"/>
        </w:rPr>
      </w:pPr>
    </w:p>
    <w:p w14:paraId="782F46AC" w14:textId="77777777" w:rsidR="00415C3B" w:rsidRPr="00382BE9" w:rsidRDefault="00415C3B" w:rsidP="00415C3B">
      <w:pPr>
        <w:shd w:val="clear" w:color="auto" w:fill="FFFFFF"/>
        <w:jc w:val="both"/>
        <w:rPr>
          <w:sz w:val="27"/>
          <w:szCs w:val="27"/>
        </w:rPr>
      </w:pPr>
      <w:r>
        <w:rPr>
          <w:bCs/>
          <w:sz w:val="28"/>
          <w:szCs w:val="28"/>
        </w:rPr>
        <w:t xml:space="preserve">         </w:t>
      </w:r>
      <w:r w:rsidRPr="00382BE9">
        <w:rPr>
          <w:sz w:val="27"/>
          <w:szCs w:val="27"/>
        </w:rPr>
        <w:t>1.</w:t>
      </w:r>
      <w:r w:rsidRPr="00382BE9">
        <w:rPr>
          <w:sz w:val="27"/>
          <w:szCs w:val="27"/>
          <w:shd w:val="clear" w:color="auto" w:fill="FFFFFF"/>
        </w:rPr>
        <w:t xml:space="preserve">Передати </w:t>
      </w:r>
      <w:proofErr w:type="spellStart"/>
      <w:r w:rsidRPr="00382BE9">
        <w:rPr>
          <w:sz w:val="27"/>
          <w:szCs w:val="27"/>
          <w:shd w:val="clear" w:color="auto" w:fill="FFFFFF"/>
        </w:rPr>
        <w:t>Димерському</w:t>
      </w:r>
      <w:proofErr w:type="spellEnd"/>
      <w:r w:rsidRPr="00382BE9">
        <w:rPr>
          <w:sz w:val="27"/>
          <w:szCs w:val="27"/>
          <w:shd w:val="clear" w:color="auto" w:fill="FFFFFF"/>
        </w:rPr>
        <w:t xml:space="preserve"> комбінату комунальних підприємств</w:t>
      </w:r>
      <w:r w:rsidRPr="00382BE9">
        <w:rPr>
          <w:sz w:val="27"/>
          <w:szCs w:val="27"/>
        </w:rPr>
        <w:t xml:space="preserve"> в господарське відання  комунальне майно</w:t>
      </w:r>
      <w:r w:rsidRPr="00382BE9">
        <w:rPr>
          <w:sz w:val="27"/>
          <w:szCs w:val="27"/>
          <w:shd w:val="clear" w:color="auto" w:fill="FFFFFF"/>
        </w:rPr>
        <w:t xml:space="preserve">  територіальної  громади Димерської селищної  ради, відповідно Додатку №1.</w:t>
      </w:r>
    </w:p>
    <w:p w14:paraId="48B71E0F" w14:textId="77777777" w:rsidR="00415C3B" w:rsidRPr="00382BE9" w:rsidRDefault="00415C3B" w:rsidP="00415C3B">
      <w:pPr>
        <w:pStyle w:val="21"/>
        <w:tabs>
          <w:tab w:val="left" w:pos="709"/>
        </w:tabs>
        <w:rPr>
          <w:sz w:val="27"/>
          <w:szCs w:val="27"/>
        </w:rPr>
      </w:pPr>
      <w:r w:rsidRPr="00382BE9">
        <w:rPr>
          <w:sz w:val="27"/>
          <w:szCs w:val="27"/>
          <w:shd w:val="clear" w:color="auto" w:fill="FFFFFF"/>
        </w:rPr>
        <w:t xml:space="preserve">         2.</w:t>
      </w:r>
      <w:r w:rsidRPr="00382BE9">
        <w:rPr>
          <w:rStyle w:val="rvts0"/>
          <w:sz w:val="27"/>
          <w:szCs w:val="27"/>
        </w:rPr>
        <w:t>Затвердити склад комісії з приймання–передачі комунального майна в господарське відання, згідно Додатку №2.</w:t>
      </w:r>
      <w:r w:rsidRPr="00382BE9">
        <w:rPr>
          <w:sz w:val="27"/>
          <w:szCs w:val="27"/>
        </w:rPr>
        <w:t xml:space="preserve"> </w:t>
      </w:r>
    </w:p>
    <w:p w14:paraId="3408FCBE" w14:textId="77777777" w:rsidR="00415C3B" w:rsidRPr="00382BE9" w:rsidRDefault="00415C3B" w:rsidP="00415C3B">
      <w:pPr>
        <w:pStyle w:val="21"/>
        <w:tabs>
          <w:tab w:val="left" w:pos="709"/>
        </w:tabs>
        <w:rPr>
          <w:sz w:val="27"/>
          <w:szCs w:val="27"/>
        </w:rPr>
      </w:pPr>
      <w:r w:rsidRPr="00382BE9">
        <w:rPr>
          <w:sz w:val="27"/>
          <w:szCs w:val="27"/>
        </w:rPr>
        <w:t xml:space="preserve">         3.Доручити комісії з приймання-передачі нерухомого комунального майна скласти та підписати Акт прийому-передачі комунального майна, вказаного в пункті 1 та Додатку 1 цього рішення. </w:t>
      </w:r>
    </w:p>
    <w:p w14:paraId="57D4CFF3" w14:textId="77777777" w:rsidR="00415C3B" w:rsidRPr="00382BE9" w:rsidRDefault="00415C3B" w:rsidP="00415C3B">
      <w:pPr>
        <w:pStyle w:val="a3"/>
        <w:tabs>
          <w:tab w:val="left" w:pos="993"/>
        </w:tabs>
        <w:jc w:val="both"/>
        <w:rPr>
          <w:sz w:val="27"/>
          <w:szCs w:val="27"/>
        </w:rPr>
      </w:pPr>
      <w:r w:rsidRPr="00382BE9">
        <w:rPr>
          <w:rFonts w:ascii="Times New Roman" w:hAnsi="Times New Roman"/>
          <w:sz w:val="27"/>
          <w:szCs w:val="27"/>
          <w:lang w:val="uk-UA"/>
        </w:rPr>
        <w:t xml:space="preserve">         4.</w:t>
      </w:r>
      <w:r w:rsidRPr="00382BE9">
        <w:rPr>
          <w:rFonts w:ascii="Times New Roman" w:hAnsi="Times New Roman"/>
          <w:sz w:val="27"/>
          <w:szCs w:val="27"/>
        </w:rPr>
        <w:t xml:space="preserve">Контроль за </w:t>
      </w:r>
      <w:proofErr w:type="spellStart"/>
      <w:r w:rsidRPr="00382BE9">
        <w:rPr>
          <w:rFonts w:ascii="Times New Roman" w:hAnsi="Times New Roman"/>
          <w:sz w:val="27"/>
          <w:szCs w:val="27"/>
        </w:rPr>
        <w:t>виконанням</w:t>
      </w:r>
      <w:proofErr w:type="spellEnd"/>
      <w:r w:rsidRPr="00382BE9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Pr="00382BE9">
        <w:rPr>
          <w:rFonts w:ascii="Times New Roman" w:hAnsi="Times New Roman"/>
          <w:sz w:val="27"/>
          <w:szCs w:val="27"/>
        </w:rPr>
        <w:t>цього</w:t>
      </w:r>
      <w:proofErr w:type="spellEnd"/>
      <w:r w:rsidRPr="00382BE9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Pr="00382BE9">
        <w:rPr>
          <w:rFonts w:ascii="Times New Roman" w:hAnsi="Times New Roman"/>
          <w:sz w:val="27"/>
          <w:szCs w:val="27"/>
        </w:rPr>
        <w:t>рішення</w:t>
      </w:r>
      <w:proofErr w:type="spellEnd"/>
      <w:r w:rsidRPr="00382BE9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Pr="00382BE9">
        <w:rPr>
          <w:rFonts w:ascii="Times New Roman" w:hAnsi="Times New Roman"/>
          <w:sz w:val="27"/>
          <w:szCs w:val="27"/>
        </w:rPr>
        <w:t>покласти</w:t>
      </w:r>
      <w:proofErr w:type="spellEnd"/>
      <w:r w:rsidRPr="00382BE9">
        <w:rPr>
          <w:rFonts w:ascii="Times New Roman" w:hAnsi="Times New Roman"/>
          <w:sz w:val="27"/>
          <w:szCs w:val="27"/>
        </w:rPr>
        <w:t xml:space="preserve"> на </w:t>
      </w:r>
      <w:r w:rsidRPr="00382BE9">
        <w:rPr>
          <w:rFonts w:ascii="Times New Roman" w:hAnsi="Times New Roman"/>
          <w:sz w:val="27"/>
          <w:szCs w:val="27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53A76127" w14:textId="77777777" w:rsidR="00415C3B" w:rsidRPr="00382BE9" w:rsidRDefault="00415C3B" w:rsidP="00415C3B">
      <w:pPr>
        <w:pStyle w:val="a3"/>
        <w:tabs>
          <w:tab w:val="left" w:pos="993"/>
        </w:tabs>
        <w:jc w:val="both"/>
        <w:rPr>
          <w:sz w:val="27"/>
          <w:szCs w:val="27"/>
          <w:lang w:val="uk-UA"/>
        </w:rPr>
      </w:pPr>
    </w:p>
    <w:p w14:paraId="6A662633" w14:textId="0C3D4304" w:rsidR="00415C3B" w:rsidRDefault="00415C3B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  Володимир ПІДКУРГАННИЙ</w:t>
      </w:r>
    </w:p>
    <w:p w14:paraId="1A7EA046" w14:textId="77777777" w:rsidR="00382BE9" w:rsidRPr="00415C3B" w:rsidRDefault="00382BE9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97D3CD7" w14:textId="179893FD" w:rsidR="00415C3B" w:rsidRDefault="00415C3B" w:rsidP="00415C3B">
      <w:pPr>
        <w:pStyle w:val="1"/>
        <w:jc w:val="both"/>
      </w:pP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смт Димер  </w:t>
      </w:r>
    </w:p>
    <w:p w14:paraId="1493C3B9" w14:textId="77777777" w:rsidR="00415C3B" w:rsidRDefault="00415C3B" w:rsidP="00415C3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10 січня 2022 року</w:t>
      </w:r>
    </w:p>
    <w:p w14:paraId="0695FA5D" w14:textId="113DE909" w:rsidR="00415C3B" w:rsidRDefault="00415C3B" w:rsidP="00415C3B">
      <w:pPr>
        <w:ind w:left="-180" w:right="45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№ </w:t>
      </w:r>
      <w:r w:rsidR="00AC5C40">
        <w:rPr>
          <w:rFonts w:cs="Times New Roman"/>
          <w:sz w:val="28"/>
          <w:szCs w:val="28"/>
        </w:rPr>
        <w:t>821</w:t>
      </w:r>
      <w:r>
        <w:rPr>
          <w:rFonts w:cs="Times New Roman"/>
          <w:sz w:val="28"/>
          <w:szCs w:val="28"/>
        </w:rPr>
        <w:t>-14-2-VІІІ</w:t>
      </w:r>
    </w:p>
    <w:p w14:paraId="4A980238" w14:textId="77777777" w:rsidR="00415C3B" w:rsidRPr="00415C3B" w:rsidRDefault="00415C3B" w:rsidP="00415C3B">
      <w:pPr>
        <w:ind w:left="-180" w:right="450"/>
        <w:jc w:val="both"/>
        <w:rPr>
          <w:rFonts w:cs="Times New Roman"/>
          <w:sz w:val="28"/>
          <w:szCs w:val="28"/>
        </w:rPr>
      </w:pPr>
    </w:p>
    <w:p w14:paraId="42B26C1F" w14:textId="77777777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Додаток 1 </w:t>
      </w:r>
    </w:p>
    <w:p w14:paraId="51EAACCA" w14:textId="77777777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   до рішення Димерської селищної ради </w:t>
      </w:r>
    </w:p>
    <w:p w14:paraId="32F39ED2" w14:textId="7130F51A" w:rsidR="00415C3B" w:rsidRDefault="00415C3B" w:rsidP="00415C3B">
      <w:pPr>
        <w:ind w:left="-180" w:right="450"/>
        <w:jc w:val="both"/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        </w:t>
      </w:r>
      <w:r>
        <w:rPr>
          <w:rFonts w:cs="Times New Roman"/>
          <w:sz w:val="28"/>
          <w:szCs w:val="28"/>
        </w:rPr>
        <w:t>№</w:t>
      </w:r>
      <w:r w:rsidR="00AC5C40">
        <w:rPr>
          <w:rFonts w:cs="Times New Roman"/>
          <w:sz w:val="28"/>
          <w:szCs w:val="28"/>
        </w:rPr>
        <w:t>821</w:t>
      </w:r>
      <w:r>
        <w:rPr>
          <w:rFonts w:cs="Times New Roman"/>
          <w:sz w:val="28"/>
          <w:szCs w:val="28"/>
        </w:rPr>
        <w:t xml:space="preserve">-14-2-VІІІ </w:t>
      </w:r>
      <w:r>
        <w:rPr>
          <w:rFonts w:cs="Times New Roman"/>
          <w:bCs/>
          <w:sz w:val="28"/>
          <w:szCs w:val="28"/>
        </w:rPr>
        <w:t>від 10.01.2022 року</w:t>
      </w:r>
    </w:p>
    <w:tbl>
      <w:tblPr>
        <w:tblW w:w="11670" w:type="dxa"/>
        <w:tblInd w:w="-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86"/>
        <w:gridCol w:w="391"/>
        <w:gridCol w:w="493"/>
      </w:tblGrid>
      <w:tr w:rsidR="00415C3B" w14:paraId="73767170" w14:textId="77777777" w:rsidTr="00415C3B">
        <w:trPr>
          <w:trHeight w:val="1272"/>
        </w:trPr>
        <w:tc>
          <w:tcPr>
            <w:tcW w:w="10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A52C" w14:textId="77777777" w:rsidR="00415C3B" w:rsidRDefault="00415C3B">
            <w:pPr>
              <w:ind w:left="-90" w:firstLine="90"/>
              <w:jc w:val="center"/>
              <w:rPr>
                <w:b/>
                <w:bCs/>
              </w:rPr>
            </w:pPr>
          </w:p>
          <w:p w14:paraId="4A6D5C61" w14:textId="77777777" w:rsidR="00415C3B" w:rsidRDefault="00415C3B">
            <w:pPr>
              <w:tabs>
                <w:tab w:val="left" w:pos="270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Перелік </w:t>
            </w:r>
          </w:p>
          <w:p w14:paraId="607DD572" w14:textId="77777777" w:rsidR="00415C3B" w:rsidRDefault="00415C3B">
            <w:pPr>
              <w:tabs>
                <w:tab w:val="left" w:pos="2700"/>
              </w:tabs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комунального майна, що передається 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в господарське відання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</w:p>
          <w:p w14:paraId="567258F2" w14:textId="77777777" w:rsidR="00415C3B" w:rsidRDefault="00415C3B">
            <w:pPr>
              <w:tabs>
                <w:tab w:val="left" w:pos="2700"/>
              </w:tabs>
              <w:jc w:val="center"/>
            </w:pPr>
            <w:proofErr w:type="spellStart"/>
            <w:r>
              <w:rPr>
                <w:b/>
                <w:bCs/>
                <w:sz w:val="28"/>
                <w:szCs w:val="28"/>
              </w:rPr>
              <w:t>Димерському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комбінату комунальних підприємств </w:t>
            </w:r>
          </w:p>
          <w:p w14:paraId="7BCB1048" w14:textId="77777777" w:rsidR="00415C3B" w:rsidRDefault="00415C3B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1" w:type="dxa"/>
          </w:tcPr>
          <w:p w14:paraId="383C883A" w14:textId="77777777" w:rsidR="00415C3B" w:rsidRDefault="00415C3B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3" w:type="dxa"/>
          </w:tcPr>
          <w:p w14:paraId="0542EC78" w14:textId="77777777" w:rsidR="00415C3B" w:rsidRDefault="00415C3B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1EAB838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tbl>
      <w:tblPr>
        <w:tblW w:w="960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920"/>
        <w:gridCol w:w="1026"/>
        <w:gridCol w:w="960"/>
        <w:gridCol w:w="1950"/>
      </w:tblGrid>
      <w:tr w:rsidR="00415C3B" w14:paraId="6F0A57B6" w14:textId="77777777" w:rsidTr="00415C3B">
        <w:trPr>
          <w:trHeight w:val="458"/>
        </w:trPr>
        <w:tc>
          <w:tcPr>
            <w:tcW w:w="960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A10C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п/п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2E40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Найменування</w:t>
            </w:r>
          </w:p>
        </w:tc>
        <w:tc>
          <w:tcPr>
            <w:tcW w:w="1920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3E2A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Маркування</w:t>
            </w:r>
          </w:p>
        </w:tc>
        <w:tc>
          <w:tcPr>
            <w:tcW w:w="1026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AD3E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Од.вим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.</w:t>
            </w:r>
          </w:p>
        </w:tc>
        <w:tc>
          <w:tcPr>
            <w:tcW w:w="960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0C18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Кільк</w:t>
            </w:r>
            <w:proofErr w:type="spellEnd"/>
          </w:p>
        </w:tc>
        <w:tc>
          <w:tcPr>
            <w:tcW w:w="1950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C314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Примітка</w:t>
            </w:r>
          </w:p>
        </w:tc>
      </w:tr>
      <w:tr w:rsidR="00415C3B" w14:paraId="6A7D3C92" w14:textId="77777777" w:rsidTr="00415C3B">
        <w:trPr>
          <w:trHeight w:val="458"/>
        </w:trPr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D3DDDF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CF39E7C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913D93C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98192A3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AE347C3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C44E7CC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</w:tr>
      <w:tr w:rsidR="00415C3B" w14:paraId="78EA9F26" w14:textId="77777777" w:rsidTr="00415C3B">
        <w:trPr>
          <w:trHeight w:val="330"/>
        </w:trPr>
        <w:tc>
          <w:tcPr>
            <w:tcW w:w="9696" w:type="dxa"/>
            <w:gridSpan w:val="8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9A778" w14:textId="1CAE3A86" w:rsidR="00415C3B" w:rsidRDefault="001B3978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Амбулаторія ЗПСМ</w:t>
            </w:r>
            <w:r w:rsidR="00415C3B"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 xml:space="preserve"> </w:t>
            </w:r>
            <w:proofErr w:type="spellStart"/>
            <w:r w:rsidR="00415C3B"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с.Демидів</w:t>
            </w:r>
            <w:proofErr w:type="spellEnd"/>
            <w:r w:rsidR="00415C3B">
              <w:rPr>
                <w:rFonts w:eastAsia="Times New Roman" w:cs="Times New Roman"/>
                <w:bCs/>
                <w:color w:val="000000"/>
                <w:kern w:val="0"/>
              </w:rPr>
              <w:t>:</w:t>
            </w:r>
          </w:p>
        </w:tc>
      </w:tr>
      <w:tr w:rsidR="00415C3B" w14:paraId="59277420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87EF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BEE3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Котел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DE8E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CBF9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"Рівнетерм-32"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F92D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24EB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2133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1354996</w:t>
            </w:r>
          </w:p>
        </w:tc>
      </w:tr>
      <w:tr w:rsidR="00415C3B" w14:paraId="1C83AAB7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EDF5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B062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газу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575E6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C9E2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GMBP- VIZAR; G4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B519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D62CD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391F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S0071557</w:t>
            </w:r>
          </w:p>
        </w:tc>
      </w:tr>
      <w:tr w:rsidR="00415C3B" w14:paraId="7B0457AA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8FD3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7969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Насос мережний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39677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422E3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GRUNDFOS  UPS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30D5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532F3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68FB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781ECB34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A3FC1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0A9E0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E2C4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51AD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3D12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32-120F; TF 120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A676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CCDB4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4904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76470FC5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66F9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2FA40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7244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8302E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7D33D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Model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: C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3BBFB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690E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16AB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0A80E155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4E1F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288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CE96A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Клапан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ел.магнітний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 газовий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571A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MADAS; 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Dn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62BB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73AA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31331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054EFA19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512F4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5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08A5D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Ел.щит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 (пульт) керування 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19197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35BB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2B27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4FBDD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55DDE30E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D360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E4CB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обладнанням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1B55D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7830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B9AD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0BD8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B44C3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C27EA50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C659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6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1C24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Манометри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6B34D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9497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МТ-100; кл.1.5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458C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9EE8D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7677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91E789F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4C27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7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66E42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Прилад сигналізації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B0B7F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"ВАРТА- 2"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D437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2C8F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441D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5EFE2F31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6495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8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8B02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х/води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A9353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291B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Ду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=15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E27E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C8DE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0C7C0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96GA505760</w:t>
            </w:r>
          </w:p>
        </w:tc>
      </w:tr>
      <w:tr w:rsidR="00415C3B" w14:paraId="66268CB4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55C2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9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DB0A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Фільтр косий латунний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E674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Ду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=50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8E127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77E7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B018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72C9527D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F0CE7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10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DE62E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Г/акумулятор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42DAD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9442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V=50л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955C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C8E8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5C09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1A5C318B" w14:textId="77777777" w:rsidTr="00415C3B">
        <w:trPr>
          <w:trHeight w:val="330"/>
        </w:trPr>
        <w:tc>
          <w:tcPr>
            <w:tcW w:w="9696" w:type="dxa"/>
            <w:gridSpan w:val="8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6E811E" w14:textId="1B64D856" w:rsidR="00415C3B" w:rsidRDefault="001B3978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 xml:space="preserve">Амбулаторія ЗПСМ </w:t>
            </w:r>
            <w:proofErr w:type="spellStart"/>
            <w:r w:rsidR="00415C3B"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с.Катюжанка</w:t>
            </w:r>
            <w:proofErr w:type="spellEnd"/>
            <w:r w:rsidR="00415C3B">
              <w:rPr>
                <w:rFonts w:eastAsia="Times New Roman" w:cs="Times New Roman"/>
                <w:bCs/>
                <w:color w:val="000000"/>
                <w:kern w:val="0"/>
              </w:rPr>
              <w:t>:</w:t>
            </w:r>
          </w:p>
        </w:tc>
      </w:tr>
      <w:tr w:rsidR="00415C3B" w14:paraId="0CC2C39D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E56C9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831D6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Котел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B64F0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C1C5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ATON; Модель: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47DE3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4CF0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28153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№№ 367; 356</w:t>
            </w:r>
          </w:p>
        </w:tc>
      </w:tr>
      <w:tr w:rsidR="00415C3B" w14:paraId="031847AE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70F5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4440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204E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62D54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CE9F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АОГВД-30Е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7CAF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3698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5736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DF739A0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27FD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D6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газу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1851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1B7C1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Elster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; BK-G6T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3D21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EEF5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04DD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37862746</w:t>
            </w:r>
          </w:p>
        </w:tc>
      </w:tr>
      <w:tr w:rsidR="00415C3B" w14:paraId="02493AC6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A870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A8F2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Модем GSM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297D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E7262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ASVELL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FC8D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8A0C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C760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2010000565</w:t>
            </w:r>
          </w:p>
        </w:tc>
      </w:tr>
      <w:tr w:rsidR="00415C3B" w14:paraId="1924103C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068F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6A31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Клапан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ел.магнітний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 газовий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AB8E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Ду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=25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3C40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23A85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DF81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Pmax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=500mbar</w:t>
            </w:r>
          </w:p>
        </w:tc>
      </w:tr>
      <w:tr w:rsidR="00415C3B" w14:paraId="766AD717" w14:textId="77777777" w:rsidTr="00415C3B">
        <w:trPr>
          <w:trHeight w:val="330"/>
        </w:trPr>
        <w:tc>
          <w:tcPr>
            <w:tcW w:w="9696" w:type="dxa"/>
            <w:gridSpan w:val="8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F7AE8" w14:textId="5DADF6E5" w:rsidR="00415C3B" w:rsidRDefault="001B3978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Амбулаторія ЗПСМ</w:t>
            </w:r>
            <w:r w:rsidR="00415C3B"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 xml:space="preserve"> </w:t>
            </w:r>
            <w:proofErr w:type="spellStart"/>
            <w:r w:rsidR="00415C3B"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с.Козаровичі</w:t>
            </w:r>
            <w:proofErr w:type="spellEnd"/>
            <w:r w:rsidR="00415C3B">
              <w:rPr>
                <w:rFonts w:eastAsia="Times New Roman" w:cs="Times New Roman"/>
                <w:bCs/>
                <w:color w:val="000000"/>
                <w:kern w:val="0"/>
              </w:rPr>
              <w:t>:</w:t>
            </w:r>
          </w:p>
        </w:tc>
      </w:tr>
      <w:tr w:rsidR="00415C3B" w14:paraId="5CDF625A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A922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4D0B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Конвектор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8808F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C8B3A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DEMRAD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024D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B247E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CAC0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7387DAAA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D0C3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5939B8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82F18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39C8F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A08E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prometheus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4F99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BDA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327B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2B1C8104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DCB2A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DA28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Клапан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ел.магнітний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 газовий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0FF4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Ду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=20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EA97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78C6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1126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64B2F287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E50BD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C5E2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Фільтр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4721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4A464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MADAS; 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Mod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.: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77152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306E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BC8C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CE-51AR1066EN126</w:t>
            </w:r>
          </w:p>
        </w:tc>
      </w:tr>
      <w:tr w:rsidR="00415C3B" w14:paraId="212A1E5F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F1CA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A226F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7BCE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7268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D50B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FMC 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DA61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989A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1FE6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261B175B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BF1A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1CCD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Прилад сигналізації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CFB2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"ВАРТА- 2"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CAC8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2FC2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0207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BF87586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BBD8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lastRenderedPageBreak/>
              <w:t>5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291BF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газу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E451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D9B8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Itron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; G1.6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4AD3D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6C82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9C64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000011014</w:t>
            </w:r>
          </w:p>
        </w:tc>
      </w:tr>
      <w:tr w:rsidR="00415C3B" w14:paraId="4D64EB6C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C1667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442A3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D4088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168A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911A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GALLUS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63F7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D299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52827D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5F290D03" w14:textId="77777777" w:rsidTr="00415C3B">
        <w:trPr>
          <w:trHeight w:val="330"/>
        </w:trPr>
        <w:tc>
          <w:tcPr>
            <w:tcW w:w="9696" w:type="dxa"/>
            <w:gridSpan w:val="8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86B4C" w14:textId="01AA0AE0" w:rsidR="00415C3B" w:rsidRDefault="001B3978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Амбулаторія ЗПСМ</w:t>
            </w:r>
            <w:r w:rsidR="00415C3B"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 xml:space="preserve"> с. Литвинівка</w:t>
            </w:r>
            <w:r w:rsidR="00415C3B">
              <w:rPr>
                <w:rFonts w:eastAsia="Times New Roman" w:cs="Times New Roman"/>
                <w:bCs/>
                <w:color w:val="000000"/>
                <w:kern w:val="0"/>
              </w:rPr>
              <w:t>:</w:t>
            </w:r>
          </w:p>
        </w:tc>
      </w:tr>
      <w:tr w:rsidR="00415C3B" w14:paraId="306D169A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5141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094B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Конвектор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51813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97F9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DEMRAD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FE8D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37F8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0439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2CC49C5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8CE43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DC2A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119C6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66EA2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8F356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prometheus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0E10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581E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4D21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2F9CF005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6D1B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97BA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Прилад сигналізації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9ABC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"ВАРТА"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EEF2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9924B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2B59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AAADF90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0AFF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5B1010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газу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4094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4F65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"ОКТАВА"; G1.6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4AF94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A60A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9C4A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</w:tbl>
    <w:p w14:paraId="484F7280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Cs/>
        </w:rPr>
      </w:pPr>
    </w:p>
    <w:p w14:paraId="2AE87483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Cs/>
        </w:rPr>
      </w:pPr>
    </w:p>
    <w:p w14:paraId="32CAA187" w14:textId="79FE8941" w:rsidR="00415C3B" w:rsidRDefault="00AC5C40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</w:t>
      </w:r>
      <w:r w:rsidR="00415C3B">
        <w:rPr>
          <w:rFonts w:cs="Times New Roman"/>
          <w:b/>
          <w:bCs/>
          <w:sz w:val="28"/>
          <w:szCs w:val="28"/>
        </w:rPr>
        <w:t xml:space="preserve"> Секретар селищної ради                                         Людмила ІВАНОВА</w:t>
      </w:r>
    </w:p>
    <w:p w14:paraId="22A38D0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765852D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0CB30E6E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4C3D47D5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65F9A738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590FE50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6791D47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F64FAF2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FFBDAB3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C01D521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0D5A0D23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52B6A9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448D4B9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B9935F8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FB856B1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DE297D9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8E8279E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D448C5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69C82145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DB13B18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5334D831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D56ACCA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12F84D1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4707320C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A17D4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F3BFEF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BB0D5F2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0A0C6FC5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04CC464" w14:textId="4499FA81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622C10BC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4C171A5A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D5AC96F" w14:textId="3FE44749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38F8879" w14:textId="77777777" w:rsidR="00382BE9" w:rsidRDefault="00382BE9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</w:p>
    <w:p w14:paraId="0EEE7FE5" w14:textId="77777777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 xml:space="preserve">                                           Додаток 2 </w:t>
      </w:r>
    </w:p>
    <w:p w14:paraId="6EAD1C20" w14:textId="36D21822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      до рішення Димерської селищної ради </w:t>
      </w:r>
    </w:p>
    <w:p w14:paraId="021CF0B7" w14:textId="0916E4E7" w:rsidR="00415C3B" w:rsidRDefault="00415C3B" w:rsidP="00415C3B">
      <w:pPr>
        <w:tabs>
          <w:tab w:val="left" w:pos="360"/>
        </w:tabs>
        <w:jc w:val="center"/>
      </w:pPr>
      <w:r>
        <w:rPr>
          <w:rFonts w:cs="Times New Roman"/>
          <w:sz w:val="28"/>
          <w:szCs w:val="28"/>
        </w:rPr>
        <w:t xml:space="preserve">                                                             №</w:t>
      </w:r>
      <w:r w:rsidR="00AC5C40">
        <w:rPr>
          <w:rFonts w:cs="Times New Roman"/>
          <w:sz w:val="28"/>
          <w:szCs w:val="28"/>
        </w:rPr>
        <w:t>821</w:t>
      </w:r>
      <w:r>
        <w:rPr>
          <w:rFonts w:cs="Times New Roman"/>
          <w:sz w:val="28"/>
          <w:szCs w:val="28"/>
        </w:rPr>
        <w:t xml:space="preserve">-14-2-VІІІ </w:t>
      </w:r>
      <w:r>
        <w:rPr>
          <w:rFonts w:cs="Times New Roman"/>
          <w:bCs/>
          <w:sz w:val="28"/>
          <w:szCs w:val="28"/>
        </w:rPr>
        <w:t>від 10.01.2022 року</w:t>
      </w:r>
    </w:p>
    <w:p w14:paraId="2B4B3DFA" w14:textId="77777777" w:rsidR="00415C3B" w:rsidRDefault="00415C3B" w:rsidP="00415C3B">
      <w:pPr>
        <w:tabs>
          <w:tab w:val="left" w:pos="360"/>
        </w:tabs>
        <w:jc w:val="center"/>
      </w:pPr>
    </w:p>
    <w:p w14:paraId="00955AB8" w14:textId="77777777" w:rsidR="00415C3B" w:rsidRDefault="00415C3B" w:rsidP="00415C3B">
      <w:pPr>
        <w:tabs>
          <w:tab w:val="left" w:pos="360"/>
        </w:tabs>
        <w:jc w:val="center"/>
      </w:pPr>
    </w:p>
    <w:p w14:paraId="7CC6067A" w14:textId="77777777" w:rsidR="00415C3B" w:rsidRDefault="00415C3B" w:rsidP="00415C3B">
      <w:pPr>
        <w:tabs>
          <w:tab w:val="left" w:pos="360"/>
        </w:tabs>
        <w:jc w:val="center"/>
      </w:pPr>
      <w:r>
        <w:rPr>
          <w:rFonts w:cs="Times New Roman"/>
          <w:bCs/>
          <w:sz w:val="28"/>
          <w:szCs w:val="28"/>
        </w:rPr>
        <w:t xml:space="preserve">                                                       </w:t>
      </w:r>
    </w:p>
    <w:p w14:paraId="53F37B05" w14:textId="77777777" w:rsidR="00415C3B" w:rsidRDefault="00415C3B" w:rsidP="00415C3B">
      <w:pPr>
        <w:tabs>
          <w:tab w:val="left" w:pos="360"/>
        </w:tabs>
        <w:jc w:val="center"/>
      </w:pPr>
    </w:p>
    <w:p w14:paraId="3EC34835" w14:textId="77777777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 xml:space="preserve">Персональний склад комісії </w:t>
      </w:r>
    </w:p>
    <w:p w14:paraId="64B5E77A" w14:textId="77777777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 xml:space="preserve">приймання–передачі комунального майна, що </w:t>
      </w:r>
      <w:r>
        <w:rPr>
          <w:rFonts w:cs="Times New Roman"/>
          <w:b/>
          <w:sz w:val="28"/>
          <w:szCs w:val="28"/>
        </w:rPr>
        <w:t xml:space="preserve">передається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Димерському</w:t>
      </w:r>
      <w:proofErr w:type="spellEnd"/>
      <w:r>
        <w:rPr>
          <w:b/>
          <w:bCs/>
          <w:sz w:val="28"/>
          <w:szCs w:val="28"/>
        </w:rPr>
        <w:t xml:space="preserve"> комбінату комунальних підприємств </w:t>
      </w:r>
    </w:p>
    <w:p w14:paraId="317E2570" w14:textId="77777777" w:rsidR="00415C3B" w:rsidRDefault="00415C3B" w:rsidP="00415C3B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4F6F05AA" w14:textId="77777777" w:rsidR="00415C3B" w:rsidRDefault="00415C3B" w:rsidP="00415C3B">
      <w:pPr>
        <w:tabs>
          <w:tab w:val="left" w:pos="360"/>
        </w:tabs>
        <w:jc w:val="center"/>
      </w:pPr>
    </w:p>
    <w:p w14:paraId="71392BA3" w14:textId="77777777" w:rsidR="00415C3B" w:rsidRDefault="00415C3B" w:rsidP="00415C3B"/>
    <w:p w14:paraId="394C0719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Голова комісії   - заступник селищного голови      Рудик І.О</w:t>
      </w:r>
    </w:p>
    <w:p w14:paraId="34B91FBA" w14:textId="77777777" w:rsidR="00415C3B" w:rsidRDefault="00415C3B" w:rsidP="00415C3B">
      <w:pPr>
        <w:rPr>
          <w:sz w:val="28"/>
          <w:szCs w:val="28"/>
        </w:rPr>
      </w:pPr>
    </w:p>
    <w:p w14:paraId="3D02EDA6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14:paraId="3463D34B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Члени комісії     - головний бухгалтер </w:t>
      </w:r>
    </w:p>
    <w:p w14:paraId="74ADC3DA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Селищної ради                            Ткаченко Н.В.                  </w:t>
      </w:r>
    </w:p>
    <w:p w14:paraId="493F79B5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начальник юридичного</w:t>
      </w:r>
    </w:p>
    <w:p w14:paraId="232CE3CE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відділу  селищної ради               Мельниченко Н.С.</w:t>
      </w:r>
    </w:p>
    <w:p w14:paraId="0C2C2184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начальник </w:t>
      </w:r>
      <w:proofErr w:type="spellStart"/>
      <w:r>
        <w:rPr>
          <w:sz w:val="28"/>
          <w:szCs w:val="28"/>
        </w:rPr>
        <w:t>Димерського</w:t>
      </w:r>
      <w:proofErr w:type="spellEnd"/>
    </w:p>
    <w:p w14:paraId="140E89F7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комбінату комунальних</w:t>
      </w:r>
    </w:p>
    <w:p w14:paraId="0CCF8760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підприємств                                 </w:t>
      </w:r>
      <w:proofErr w:type="spellStart"/>
      <w:r>
        <w:rPr>
          <w:sz w:val="28"/>
          <w:szCs w:val="28"/>
        </w:rPr>
        <w:t>Пустовойт</w:t>
      </w:r>
      <w:proofErr w:type="spellEnd"/>
      <w:r>
        <w:rPr>
          <w:sz w:val="28"/>
          <w:szCs w:val="28"/>
        </w:rPr>
        <w:t xml:space="preserve"> О.С.</w:t>
      </w:r>
    </w:p>
    <w:p w14:paraId="10891BA9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головний бухгалтер </w:t>
      </w:r>
    </w:p>
    <w:p w14:paraId="76F6D531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ККП                       </w:t>
      </w:r>
      <w:proofErr w:type="spellStart"/>
      <w:r>
        <w:rPr>
          <w:sz w:val="28"/>
          <w:szCs w:val="28"/>
        </w:rPr>
        <w:t>Якубчик</w:t>
      </w:r>
      <w:proofErr w:type="spellEnd"/>
      <w:r>
        <w:rPr>
          <w:sz w:val="28"/>
          <w:szCs w:val="28"/>
        </w:rPr>
        <w:t xml:space="preserve"> Н.В.</w:t>
      </w:r>
    </w:p>
    <w:p w14:paraId="765DBED8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056F6307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55E75A32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Секретар селищної ради                                         Людмила ІВАНОВА</w:t>
      </w:r>
    </w:p>
    <w:p w14:paraId="277C18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B026021" w14:textId="77777777" w:rsidR="002E355A" w:rsidRDefault="002E355A"/>
    <w:sectPr w:rsidR="002E355A" w:rsidSect="00382BE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5A"/>
    <w:rsid w:val="00137002"/>
    <w:rsid w:val="001B3978"/>
    <w:rsid w:val="002E355A"/>
    <w:rsid w:val="00382BE9"/>
    <w:rsid w:val="00415C3B"/>
    <w:rsid w:val="00AC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011F"/>
  <w15:chartTrackingRefBased/>
  <w15:docId w15:val="{55649BA0-7F3F-44EC-98A6-794D2B1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5C3B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qFormat/>
    <w:rsid w:val="00415C3B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val="ru-RU" w:eastAsia="ru-RU"/>
    </w:rPr>
  </w:style>
  <w:style w:type="paragraph" w:customStyle="1" w:styleId="Standard">
    <w:name w:val="Standard"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1">
    <w:name w:val="Без интервала1"/>
    <w:rsid w:val="00415C3B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415C3B"/>
    <w:pPr>
      <w:jc w:val="both"/>
    </w:pPr>
    <w:rPr>
      <w:rFonts w:cs="Times New Roman"/>
      <w:sz w:val="28"/>
      <w:szCs w:val="20"/>
      <w:lang w:eastAsia="ru-RU"/>
    </w:rPr>
  </w:style>
  <w:style w:type="paragraph" w:customStyle="1" w:styleId="a5">
    <w:name w:val="Нормальний текст"/>
    <w:basedOn w:val="a"/>
    <w:rsid w:val="00415C3B"/>
    <w:pPr>
      <w:widowControl/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</w:rPr>
  </w:style>
  <w:style w:type="character" w:customStyle="1" w:styleId="rvts0">
    <w:name w:val="rvts0"/>
    <w:basedOn w:val="a0"/>
    <w:rsid w:val="00415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807</Words>
  <Characters>4606</Characters>
  <Application>Microsoft Office Word</Application>
  <DocSecurity>0</DocSecurity>
  <Lines>38</Lines>
  <Paragraphs>10</Paragraphs>
  <ScaleCrop>false</ScaleCrop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2022-01-17T13:21:00Z</cp:lastPrinted>
  <dcterms:created xsi:type="dcterms:W3CDTF">2022-01-05T14:20:00Z</dcterms:created>
  <dcterms:modified xsi:type="dcterms:W3CDTF">2022-01-17T13:22:00Z</dcterms:modified>
</cp:coreProperties>
</file>